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3" w:rsidRDefault="00252EEC" w:rsidP="00892863">
      <w:pPr>
        <w:jc w:val="center"/>
        <w:rPr>
          <w:rFonts w:ascii="Arial" w:hAnsi="Arial" w:cs="Arial"/>
          <w:b/>
          <w:sz w:val="24"/>
          <w:szCs w:val="24"/>
        </w:rPr>
      </w:pPr>
      <w:r w:rsidRPr="00892863">
        <w:rPr>
          <w:rFonts w:ascii="Arial" w:hAnsi="Arial" w:cs="Arial"/>
          <w:b/>
          <w:sz w:val="24"/>
          <w:szCs w:val="24"/>
        </w:rPr>
        <w:t>HARMONOGRAM REKRUTACJI DO SZKÓŁ PONADPODSTAWOWYCH</w:t>
      </w:r>
    </w:p>
    <w:p w:rsidR="00252EEC" w:rsidRPr="00892863" w:rsidRDefault="00252EEC" w:rsidP="00892863">
      <w:pPr>
        <w:jc w:val="center"/>
        <w:rPr>
          <w:rFonts w:ascii="Arial" w:hAnsi="Arial" w:cs="Arial"/>
          <w:b/>
          <w:sz w:val="24"/>
          <w:szCs w:val="24"/>
        </w:rPr>
      </w:pPr>
      <w:r w:rsidRPr="00892863">
        <w:rPr>
          <w:rFonts w:ascii="Arial" w:hAnsi="Arial" w:cs="Arial"/>
          <w:b/>
          <w:sz w:val="24"/>
          <w:szCs w:val="24"/>
        </w:rPr>
        <w:t>NA ROK SZKOLNY 2024/2025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252EEC" w:rsidRPr="00892863" w:rsidTr="00892863">
        <w:tc>
          <w:tcPr>
            <w:tcW w:w="2518" w:type="dxa"/>
            <w:vAlign w:val="center"/>
          </w:tcPr>
          <w:p w:rsidR="00252EEC" w:rsidRPr="00892863" w:rsidRDefault="00252EEC" w:rsidP="0089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863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2863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</w:tr>
      <w:tr w:rsidR="00252EEC" w:rsidRPr="00892863" w:rsidTr="00892863"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863">
              <w:rPr>
                <w:rFonts w:ascii="Arial" w:hAnsi="Arial" w:cs="Arial"/>
                <w:bCs/>
                <w:sz w:val="24"/>
                <w:szCs w:val="24"/>
              </w:rPr>
              <w:t>od 22 kwietnia</w:t>
            </w:r>
          </w:p>
          <w:p w:rsidR="00892863" w:rsidRDefault="00252EEC" w:rsidP="008928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92863">
              <w:rPr>
                <w:rFonts w:ascii="Arial" w:hAnsi="Arial" w:cs="Arial"/>
                <w:bCs/>
                <w:sz w:val="24"/>
                <w:szCs w:val="24"/>
              </w:rPr>
              <w:t xml:space="preserve">do 21 maja 2024  </w:t>
            </w:r>
          </w:p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bCs/>
                <w:sz w:val="24"/>
                <w:szCs w:val="24"/>
              </w:rPr>
              <w:t>do godz. 12:00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Złożenie wniosku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o przyjęcie do szkoły ponadpodstawowej</w:t>
            </w:r>
            <w:r w:rsidRP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863">
              <w:rPr>
                <w:rFonts w:ascii="Arial" w:hAnsi="Arial" w:cs="Arial"/>
                <w:sz w:val="24"/>
                <w:szCs w:val="24"/>
              </w:rPr>
              <w:t>(</w:t>
            </w:r>
            <w:r w:rsidRPr="00892863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92863">
              <w:rPr>
                <w:rStyle w:val="normaltextrun"/>
                <w:rFonts w:ascii="Arial" w:hAnsi="Arial" w:cs="Arial"/>
                <w:sz w:val="24"/>
                <w:szCs w:val="24"/>
              </w:rPr>
              <w:t>systemie rekrutacji elektronicznej</w:t>
            </w:r>
            <w:r w:rsidR="00892863">
              <w:rPr>
                <w:rStyle w:val="normaltextrun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2EEC" w:rsidRPr="00892863" w:rsidTr="00892863">
        <w:trPr>
          <w:trHeight w:val="1234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do 10 maja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Podanie do publicznej wiadomości terminów przeprowadzenia prób sprawności fizycznej, sprawdzianu kompetencji językowych, sprawdzianu uzdolnień kierunkowych oraz sprawdzianu predyspozycji językowych</w:t>
            </w:r>
          </w:p>
        </w:tc>
      </w:tr>
      <w:tr w:rsidR="00252EEC" w:rsidRPr="00892863" w:rsidTr="00892863">
        <w:trPr>
          <w:trHeight w:val="699"/>
        </w:trPr>
        <w:tc>
          <w:tcPr>
            <w:tcW w:w="2518" w:type="dxa"/>
            <w:vAlign w:val="center"/>
          </w:tcPr>
          <w:p w:rsidR="00252EEC" w:rsidRPr="00892863" w:rsidRDefault="00892863" w:rsidP="00892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52EEC" w:rsidRPr="00892863">
              <w:rPr>
                <w:rFonts w:ascii="Arial" w:hAnsi="Arial" w:cs="Arial"/>
                <w:sz w:val="24"/>
                <w:szCs w:val="24"/>
              </w:rPr>
              <w:t>o 29 maja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Weryfikacja wniosków przez komisje rekrutacyjne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2863" w:rsidRPr="00892863">
              <w:rPr>
                <w:rFonts w:ascii="Arial" w:hAnsi="Arial" w:cs="Arial"/>
                <w:sz w:val="24"/>
                <w:szCs w:val="24"/>
              </w:rPr>
              <w:t>(nadanie wnioskom statusu zweryfikowany)</w:t>
            </w:r>
          </w:p>
        </w:tc>
      </w:tr>
      <w:tr w:rsidR="00252EEC" w:rsidRPr="00892863" w:rsidTr="00892863">
        <w:trPr>
          <w:trHeight w:val="992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3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-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14 czerwca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Przeprowadzenie prób sprawności fizycznej, sprawdzianu kompetencji językowych, sprawdzianu uzdolnień kierunkowych oraz sprawdzianu predyspozycji językowych</w:t>
            </w:r>
          </w:p>
        </w:tc>
      </w:tr>
      <w:tr w:rsidR="00252EEC" w:rsidRPr="00892863" w:rsidTr="00892863">
        <w:trPr>
          <w:trHeight w:val="965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17 czerwca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Ogłoszenie wyników prób sprawności fizycznej, sprawdzianu kompetencji językowych, sprawdzianu uzdolnień kierunkowych oraz sprawdzianu predyspozycji językowych</w:t>
            </w:r>
          </w:p>
        </w:tc>
      </w:tr>
      <w:tr w:rsidR="00252EEC" w:rsidRPr="00892863" w:rsidTr="00892863">
        <w:trPr>
          <w:trHeight w:val="993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3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-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8 lipca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Możliwość dokonania zmian na liście preferencji oddziałów dla zweryfikowanych wniosków w postępowaniu rekrutacyjnym</w:t>
            </w:r>
          </w:p>
        </w:tc>
      </w:tr>
      <w:tr w:rsidR="00252EEC" w:rsidRPr="00892863" w:rsidTr="00892863">
        <w:trPr>
          <w:trHeight w:val="1263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3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-</w:t>
            </w:r>
            <w:r w:rsidR="008928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>9 lipca 2024</w:t>
            </w:r>
          </w:p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do godz. 15:00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Uzupełnienie złożonego wniosku o przyj</w:t>
            </w:r>
            <w:r w:rsidR="00892863">
              <w:rPr>
                <w:rFonts w:ascii="Arial" w:hAnsi="Arial" w:cs="Arial"/>
                <w:sz w:val="24"/>
                <w:szCs w:val="24"/>
              </w:rPr>
              <w:t>ęcie do szkoły ponadpodstawowej</w:t>
            </w:r>
            <w:r w:rsidRPr="00892863">
              <w:rPr>
                <w:rFonts w:ascii="Arial" w:hAnsi="Arial" w:cs="Arial"/>
                <w:sz w:val="24"/>
                <w:szCs w:val="24"/>
              </w:rPr>
              <w:t xml:space="preserve"> o kopię świadectwa ukończenia szkoły podstawowej oraz kopię zaświadczenia o wynikach egzaminu ósmoklasisty</w:t>
            </w:r>
          </w:p>
        </w:tc>
      </w:tr>
      <w:tr w:rsidR="00252EEC" w:rsidRPr="00892863" w:rsidTr="00892863">
        <w:trPr>
          <w:trHeight w:val="983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15 lipca 2024</w:t>
            </w:r>
          </w:p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do godz. 15:00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</w:tr>
      <w:tr w:rsidR="00252EEC" w:rsidRPr="00892863" w:rsidTr="00892863">
        <w:trPr>
          <w:trHeight w:val="1820"/>
        </w:trPr>
        <w:tc>
          <w:tcPr>
            <w:tcW w:w="2518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od 22 kwietnia</w:t>
            </w:r>
          </w:p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do 16 lipca 2024</w:t>
            </w:r>
          </w:p>
        </w:tc>
        <w:tc>
          <w:tcPr>
            <w:tcW w:w="6694" w:type="dxa"/>
            <w:vAlign w:val="center"/>
          </w:tcPr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 o wyborze tej szkoły w postępowaniu rekrutacyjnym</w:t>
            </w:r>
          </w:p>
        </w:tc>
      </w:tr>
      <w:tr w:rsidR="00252EEC" w:rsidRPr="00892863" w:rsidTr="00892863">
        <w:tc>
          <w:tcPr>
            <w:tcW w:w="2518" w:type="dxa"/>
            <w:vAlign w:val="center"/>
          </w:tcPr>
          <w:p w:rsidR="00892863" w:rsidRPr="00892863" w:rsidRDefault="00892863" w:rsidP="00892863">
            <w:pPr>
              <w:pStyle w:val="tabelatekst"/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 xml:space="preserve">od 15 lipca </w:t>
            </w:r>
            <w:r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892863">
              <w:rPr>
                <w:rFonts w:ascii="Arial" w:hAnsi="Arial" w:cs="Arial"/>
                <w:sz w:val="24"/>
                <w:szCs w:val="24"/>
              </w:rPr>
              <w:t>godz. 12:00</w:t>
            </w:r>
          </w:p>
          <w:p w:rsidR="00892863" w:rsidRPr="00892863" w:rsidRDefault="00892863" w:rsidP="00892863">
            <w:pPr>
              <w:pStyle w:val="tabelatekst"/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do 18 lipca 2024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2863">
              <w:rPr>
                <w:rFonts w:ascii="Arial" w:hAnsi="Arial" w:cs="Arial"/>
                <w:sz w:val="24"/>
                <w:szCs w:val="24"/>
              </w:rPr>
              <w:t xml:space="preserve"> godz. 12:00</w:t>
            </w:r>
          </w:p>
          <w:p w:rsidR="00252EEC" w:rsidRPr="00892863" w:rsidRDefault="00252EEC" w:rsidP="00892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252EEC" w:rsidRPr="00892863" w:rsidRDefault="00892863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Potwierdzenie przez rodzica kandydata albo kandydata pełnoletniego woli podjęcia nauki w postaci przedłożenia oryginału świadectwa ukończenia szkoły i oryginału zaświadczenia  o wynikach egzaminu ósmoklasisty</w:t>
            </w:r>
          </w:p>
        </w:tc>
      </w:tr>
      <w:tr w:rsidR="00892863" w:rsidRPr="00892863" w:rsidTr="00892863">
        <w:tc>
          <w:tcPr>
            <w:tcW w:w="2518" w:type="dxa"/>
            <w:vAlign w:val="center"/>
          </w:tcPr>
          <w:p w:rsidR="00892863" w:rsidRDefault="00892863" w:rsidP="00892863">
            <w:pPr>
              <w:pStyle w:val="tabelatekst"/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19 lipca</w:t>
            </w:r>
            <w:r w:rsidRPr="00892863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</w:p>
          <w:p w:rsidR="00892863" w:rsidRPr="00892863" w:rsidRDefault="00892863" w:rsidP="00892863">
            <w:pPr>
              <w:pStyle w:val="tabelatekst"/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bCs/>
                <w:sz w:val="24"/>
                <w:szCs w:val="24"/>
              </w:rPr>
              <w:t>do godz. 12:00</w:t>
            </w:r>
          </w:p>
        </w:tc>
        <w:tc>
          <w:tcPr>
            <w:tcW w:w="6694" w:type="dxa"/>
            <w:vAlign w:val="center"/>
          </w:tcPr>
          <w:p w:rsidR="00892863" w:rsidRPr="00892863" w:rsidRDefault="00892863" w:rsidP="00892863">
            <w:pPr>
              <w:rPr>
                <w:rFonts w:ascii="Arial" w:hAnsi="Arial" w:cs="Arial"/>
                <w:sz w:val="24"/>
                <w:szCs w:val="24"/>
              </w:rPr>
            </w:pPr>
            <w:r w:rsidRPr="00892863">
              <w:rPr>
                <w:rFonts w:ascii="Arial" w:hAnsi="Arial" w:cs="Arial"/>
                <w:sz w:val="24"/>
                <w:szCs w:val="24"/>
              </w:rPr>
              <w:t>Ogłoszenie listy kandydatów przyjętych i kandydatów nieprzyjętych w postępowaniu rekrutacyjnym</w:t>
            </w:r>
          </w:p>
        </w:tc>
      </w:tr>
    </w:tbl>
    <w:p w:rsidR="00252EEC" w:rsidRDefault="00252EEC"/>
    <w:sectPr w:rsidR="00252EEC" w:rsidSect="0089286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6690"/>
    <w:multiLevelType w:val="hybridMultilevel"/>
    <w:tmpl w:val="F21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52EEC"/>
    <w:rsid w:val="00252EEC"/>
    <w:rsid w:val="00892863"/>
    <w:rsid w:val="00C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252EEC"/>
  </w:style>
  <w:style w:type="paragraph" w:customStyle="1" w:styleId="tabelatekst">
    <w:name w:val="tabela_tekst"/>
    <w:basedOn w:val="Normalny"/>
    <w:uiPriority w:val="99"/>
    <w:rsid w:val="00892863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Polak</dc:creator>
  <cp:lastModifiedBy>Emilia Polak</cp:lastModifiedBy>
  <cp:revision>1</cp:revision>
  <dcterms:created xsi:type="dcterms:W3CDTF">2024-01-31T16:06:00Z</dcterms:created>
  <dcterms:modified xsi:type="dcterms:W3CDTF">2024-01-31T16:27:00Z</dcterms:modified>
</cp:coreProperties>
</file>