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57" w:rsidRDefault="000B6757" w:rsidP="000B6757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Przedmiotowy system oceniania z religii w klasach I-III</w:t>
      </w:r>
    </w:p>
    <w:p w:rsidR="000B6757" w:rsidRPr="00A01AEC" w:rsidRDefault="000B6757" w:rsidP="000B6757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57" w:rsidRPr="00A01AEC" w:rsidRDefault="000B6757" w:rsidP="000B675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1AEC">
        <w:rPr>
          <w:rFonts w:ascii="Arial" w:hAnsi="Arial" w:cs="Arial"/>
          <w:b/>
          <w:bCs/>
          <w:sz w:val="24"/>
          <w:szCs w:val="24"/>
        </w:rPr>
        <w:t>Elementy wchodzące w zakres oceny z religii:</w:t>
      </w:r>
    </w:p>
    <w:p w:rsidR="000B6757" w:rsidRPr="00A01AEC" w:rsidRDefault="000B6757" w:rsidP="000B675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 xml:space="preserve">Ilość i jakość prezentowanych wiadomości. </w:t>
      </w:r>
    </w:p>
    <w:p w:rsidR="000B6757" w:rsidRPr="00A01AEC" w:rsidRDefault="000B6757" w:rsidP="000B675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Zainteresowanie przedmiotem.</w:t>
      </w:r>
    </w:p>
    <w:p w:rsidR="000B6757" w:rsidRPr="00A01AEC" w:rsidRDefault="000B6757" w:rsidP="000B675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Stosunek do przedmiotu.</w:t>
      </w:r>
    </w:p>
    <w:p w:rsidR="000B6757" w:rsidRPr="00A01AEC" w:rsidRDefault="000B6757" w:rsidP="000B675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Pilność i systematyczność.</w:t>
      </w:r>
    </w:p>
    <w:p w:rsidR="000B6757" w:rsidRPr="00A01AEC" w:rsidRDefault="000B6757" w:rsidP="000B675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Umiejętność zastosowania poznanych wiadomości w życiu.</w:t>
      </w:r>
      <w:bookmarkStart w:id="0" w:name="_GoBack"/>
      <w:bookmarkEnd w:id="0"/>
    </w:p>
    <w:p w:rsidR="000B6757" w:rsidRPr="00A01AEC" w:rsidRDefault="000B6757" w:rsidP="000B675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Postawa.</w:t>
      </w:r>
    </w:p>
    <w:p w:rsidR="000B6757" w:rsidRPr="00A01AEC" w:rsidRDefault="000B6757" w:rsidP="000B675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6757" w:rsidRPr="00A01AEC" w:rsidRDefault="000B6757" w:rsidP="000B675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1AEC">
        <w:rPr>
          <w:rFonts w:ascii="Arial" w:hAnsi="Arial" w:cs="Arial"/>
          <w:b/>
          <w:bCs/>
          <w:sz w:val="24"/>
          <w:szCs w:val="24"/>
        </w:rPr>
        <w:t xml:space="preserve">Ocenie podlegają: </w:t>
      </w:r>
    </w:p>
    <w:p w:rsidR="000B6757" w:rsidRPr="00A01AEC" w:rsidRDefault="000B6757" w:rsidP="000B675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Pisemne prace kontrolne.</w:t>
      </w:r>
    </w:p>
    <w:p w:rsidR="000B6757" w:rsidRPr="00A01AEC" w:rsidRDefault="000B6757" w:rsidP="000B675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Odpowiedzi ustne.</w:t>
      </w:r>
    </w:p>
    <w:p w:rsidR="000B6757" w:rsidRPr="00A01AEC" w:rsidRDefault="000B6757" w:rsidP="000B675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Wypowiedzi w trakcie lekcji.</w:t>
      </w:r>
    </w:p>
    <w:p w:rsidR="000B6757" w:rsidRPr="00A01AEC" w:rsidRDefault="000B6757" w:rsidP="000B675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Praca domowa.</w:t>
      </w:r>
    </w:p>
    <w:p w:rsidR="000B6757" w:rsidRPr="00A01AEC" w:rsidRDefault="000B6757" w:rsidP="000B675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Pacierz: ocena ze znajomości podstawowych prawd wiary.</w:t>
      </w:r>
    </w:p>
    <w:p w:rsidR="000B6757" w:rsidRPr="00A01AEC" w:rsidRDefault="000B6757" w:rsidP="000B675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Zeszyt: sprawdzany według ustaleń nauczyciela; przynajmniej jeden raz</w:t>
      </w:r>
    </w:p>
    <w:p w:rsidR="000B6757" w:rsidRPr="00A01AEC" w:rsidRDefault="000B6757" w:rsidP="000B675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 xml:space="preserve"> w semestrze kompleksowa ocena zeszytu.</w:t>
      </w:r>
    </w:p>
    <w:p w:rsidR="000B6757" w:rsidRPr="00A01AEC" w:rsidRDefault="000B6757" w:rsidP="000B675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Pilność, systematyczność, postawy, umiejętności.</w:t>
      </w:r>
    </w:p>
    <w:p w:rsidR="000B6757" w:rsidRPr="00A01AEC" w:rsidRDefault="000B6757" w:rsidP="000B675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Korzystanie z Pisma Świętego.</w:t>
      </w:r>
    </w:p>
    <w:p w:rsidR="000B6757" w:rsidRPr="00A01AEC" w:rsidRDefault="000B6757" w:rsidP="000B675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Rozwijanie postawy religijnej, tj. modlitwa, osobiste zaangażowanie w rozwój darów sakramentalnych, udział w niedzielnej Mszy św., nabożeństwach.</w:t>
      </w:r>
    </w:p>
    <w:p w:rsidR="000B6757" w:rsidRPr="00A01AEC" w:rsidRDefault="000B6757" w:rsidP="000B675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Inne możliwości wskazujące na potrzebę wartościowania.</w:t>
      </w:r>
    </w:p>
    <w:p w:rsidR="000B6757" w:rsidRPr="00A01AEC" w:rsidRDefault="000B6757" w:rsidP="000B6757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0B6757" w:rsidRDefault="000B6757" w:rsidP="000B67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Uwarunkowania osiągania oceny</w:t>
      </w:r>
    </w:p>
    <w:p w:rsidR="000B6757" w:rsidRPr="00A01AEC" w:rsidRDefault="000B6757" w:rsidP="000B67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57" w:rsidRPr="00A01AEC" w:rsidRDefault="000B6757" w:rsidP="000B675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01AEC">
        <w:rPr>
          <w:rFonts w:ascii="Arial" w:hAnsi="Arial" w:cs="Arial"/>
          <w:b/>
          <w:sz w:val="24"/>
          <w:szCs w:val="24"/>
        </w:rPr>
        <w:t>Ocena niedostateczna</w:t>
      </w:r>
    </w:p>
    <w:p w:rsidR="000B6757" w:rsidRPr="00A01AEC" w:rsidRDefault="000B6757" w:rsidP="000B67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Katechizowany:</w:t>
      </w:r>
    </w:p>
    <w:p w:rsidR="000B6757" w:rsidRPr="00A01AEC" w:rsidRDefault="000B6757" w:rsidP="000B675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wykazuje rażący brak wiadomości programowych,</w:t>
      </w:r>
    </w:p>
    <w:p w:rsidR="000B6757" w:rsidRPr="00A01AEC" w:rsidRDefault="000B6757" w:rsidP="000B675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cechuje się brakiem jedności logicznej między wiadomościami,</w:t>
      </w:r>
    </w:p>
    <w:p w:rsidR="000B6757" w:rsidRPr="00A01AEC" w:rsidRDefault="000B6757" w:rsidP="000B675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prezentuje zupełny brak rozumienia uogólnień i nieumiejętność wyjaśniania zjawisk,</w:t>
      </w:r>
    </w:p>
    <w:p w:rsidR="000B6757" w:rsidRPr="00A01AEC" w:rsidRDefault="000B6757" w:rsidP="000B675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wykazuje zupełny brak umiejętności stosowania wiedzy,</w:t>
      </w:r>
    </w:p>
    <w:p w:rsidR="000B6757" w:rsidRPr="00A01AEC" w:rsidRDefault="000B6757" w:rsidP="000B675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lastRenderedPageBreak/>
        <w:t>podczas przekazywania informacji popełnia bardzo liczne błędy,</w:t>
      </w:r>
    </w:p>
    <w:p w:rsidR="000B6757" w:rsidRPr="00A01AEC" w:rsidRDefault="000B6757" w:rsidP="000B675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cechuje się rażąco niepoprawny system wypowiedzi,</w:t>
      </w:r>
    </w:p>
    <w:p w:rsidR="000B6757" w:rsidRPr="00A01AEC" w:rsidRDefault="000B6757" w:rsidP="000B675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nie wykazuje się znajomością pacierza.,</w:t>
      </w:r>
    </w:p>
    <w:p w:rsidR="000B6757" w:rsidRPr="00A01AEC" w:rsidRDefault="000B6757" w:rsidP="000B675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nie posiada zeszytu lub dość często nie przynosi go na lekcję,</w:t>
      </w:r>
    </w:p>
    <w:p w:rsidR="000B6757" w:rsidRPr="00A01AEC" w:rsidRDefault="000B6757" w:rsidP="000B675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lekceważy przedmiot,</w:t>
      </w:r>
    </w:p>
    <w:p w:rsidR="000B6757" w:rsidRPr="00A01AEC" w:rsidRDefault="000B6757" w:rsidP="000B675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nieodpowiednio zachowuje się na lekcji,</w:t>
      </w:r>
    </w:p>
    <w:p w:rsidR="000B6757" w:rsidRPr="00A01AEC" w:rsidRDefault="000B6757" w:rsidP="000B675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opuszcza lekcje religii,</w:t>
      </w:r>
    </w:p>
    <w:p w:rsidR="000B6757" w:rsidRPr="00A01AEC" w:rsidRDefault="000B6757" w:rsidP="000B675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 xml:space="preserve">inne uwarunkowania indywidualne ucznia wskazujące na ocenę niedostateczną. </w:t>
      </w:r>
    </w:p>
    <w:p w:rsidR="000B6757" w:rsidRPr="00A01AEC" w:rsidRDefault="000B6757" w:rsidP="000B67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6757" w:rsidRPr="00A01AEC" w:rsidRDefault="000B6757" w:rsidP="000B675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01AEC">
        <w:rPr>
          <w:rFonts w:ascii="Arial" w:hAnsi="Arial" w:cs="Arial"/>
          <w:b/>
          <w:sz w:val="24"/>
          <w:szCs w:val="24"/>
        </w:rPr>
        <w:t>Ocena dopuszczająca</w:t>
      </w:r>
    </w:p>
    <w:p w:rsidR="000B6757" w:rsidRPr="00A01AEC" w:rsidRDefault="000B6757" w:rsidP="000B67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Katechizowany:</w:t>
      </w:r>
    </w:p>
    <w:p w:rsidR="000B6757" w:rsidRPr="00A01AEC" w:rsidRDefault="000B6757" w:rsidP="000B675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opanował konieczne pojęcia religijne,</w:t>
      </w:r>
    </w:p>
    <w:p w:rsidR="000B6757" w:rsidRPr="00A01AEC" w:rsidRDefault="000B6757" w:rsidP="000B675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 xml:space="preserve">wykazuje się luźno zestawionym poziomem wiadomości programowych, </w:t>
      </w:r>
    </w:p>
    <w:p w:rsidR="000B6757" w:rsidRPr="00A01AEC" w:rsidRDefault="000B6757" w:rsidP="000B675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prezentuje mało zadawalający poziom wiadomości programowych,</w:t>
      </w:r>
    </w:p>
    <w:p w:rsidR="000B6757" w:rsidRPr="00A01AEC" w:rsidRDefault="000B6757" w:rsidP="000B675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wykazuje brak rozumienia podstawowych uogólnień,</w:t>
      </w:r>
    </w:p>
    <w:p w:rsidR="000B6757" w:rsidRPr="00A01AEC" w:rsidRDefault="000B6757" w:rsidP="000B675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cechuje się brakiem podstawowej umiejętności wyjaśniania zjawisk,</w:t>
      </w:r>
    </w:p>
    <w:p w:rsidR="000B6757" w:rsidRPr="00A01AEC" w:rsidRDefault="000B6757" w:rsidP="000B675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nie potrafi stosować wiedzy, nawet przy pomocy nauczyciela,</w:t>
      </w:r>
    </w:p>
    <w:p w:rsidR="000B6757" w:rsidRPr="00A01AEC" w:rsidRDefault="000B6757" w:rsidP="000B675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podczas przekazywania wiadomości popełnia liczne błędy, wykazuje niepoprawny styl wypowiedzi, posiada trudności w wysławianiu się,</w:t>
      </w:r>
    </w:p>
    <w:p w:rsidR="000B6757" w:rsidRPr="00A01AEC" w:rsidRDefault="000B6757" w:rsidP="000B675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prowadzi zeszyt,</w:t>
      </w:r>
    </w:p>
    <w:p w:rsidR="000B6757" w:rsidRPr="00A01AEC" w:rsidRDefault="000B6757" w:rsidP="000B675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ma problemy ze znajomością pacierza,</w:t>
      </w:r>
    </w:p>
    <w:p w:rsidR="000B6757" w:rsidRPr="00A01AEC" w:rsidRDefault="000B6757" w:rsidP="000B675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wykazuje poprawny stosunek do religii,</w:t>
      </w:r>
    </w:p>
    <w:p w:rsidR="000B6757" w:rsidRPr="00A01AEC" w:rsidRDefault="000B6757" w:rsidP="000B675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inne możliwości indywidualne ucznia wskazujące na ocenę dopuszczającą.</w:t>
      </w:r>
    </w:p>
    <w:p w:rsidR="000B6757" w:rsidRPr="00A01AEC" w:rsidRDefault="000B6757" w:rsidP="000B67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6757" w:rsidRPr="00D67B7D" w:rsidRDefault="000B6757" w:rsidP="000B6757">
      <w:pPr>
        <w:numPr>
          <w:ilvl w:val="0"/>
          <w:numId w:val="5"/>
        </w:numPr>
        <w:spacing w:after="0" w:line="360" w:lineRule="auto"/>
        <w:jc w:val="both"/>
        <w:rPr>
          <w:rStyle w:val="Uwydatnienie"/>
          <w:rFonts w:ascii="Arial" w:hAnsi="Arial" w:cs="Arial"/>
          <w:b/>
          <w:sz w:val="24"/>
          <w:szCs w:val="24"/>
        </w:rPr>
      </w:pPr>
      <w:bookmarkStart w:id="1" w:name="_Toc68766127"/>
      <w:r w:rsidRPr="00D67B7D">
        <w:rPr>
          <w:rStyle w:val="Uwydatnienie"/>
          <w:rFonts w:ascii="Arial" w:hAnsi="Arial" w:cs="Arial"/>
          <w:b/>
          <w:sz w:val="24"/>
          <w:szCs w:val="24"/>
        </w:rPr>
        <w:t>Ocena dostateczna</w:t>
      </w:r>
      <w:bookmarkEnd w:id="1"/>
    </w:p>
    <w:p w:rsidR="000B6757" w:rsidRPr="00A01AEC" w:rsidRDefault="000B6757" w:rsidP="000B67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Katechizowany:</w:t>
      </w:r>
    </w:p>
    <w:p w:rsidR="000B6757" w:rsidRPr="00A01AEC" w:rsidRDefault="000B6757" w:rsidP="000B675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opanował łatwe, całkowicie niezbędne wiadomości, postawy i umiejętności,</w:t>
      </w:r>
    </w:p>
    <w:p w:rsidR="000B6757" w:rsidRPr="00A01AEC" w:rsidRDefault="000B6757" w:rsidP="000B675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prezentuje podstawowe treści materiału programowego religii,</w:t>
      </w:r>
    </w:p>
    <w:p w:rsidR="000B6757" w:rsidRPr="00A01AEC" w:rsidRDefault="000B6757" w:rsidP="000B675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wykazuje się wiadomościami podstawowymi, połączonymi związkami logicznymi,</w:t>
      </w:r>
    </w:p>
    <w:p w:rsidR="000B6757" w:rsidRPr="00A01AEC" w:rsidRDefault="000B6757" w:rsidP="000B675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lastRenderedPageBreak/>
        <w:t>dość poprawnie rozumie podstawowe uogólnienia oraz wyjaśnia ważniejsze zjawiska z pomocą nauczyciela,</w:t>
      </w:r>
    </w:p>
    <w:p w:rsidR="000B6757" w:rsidRPr="00A01AEC" w:rsidRDefault="000B6757" w:rsidP="000B675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potrafi stosować wiadomości dla celów praktycznych i teoretycznych przy pomocy nauczyciela,</w:t>
      </w:r>
    </w:p>
    <w:p w:rsidR="000B6757" w:rsidRPr="00A01AEC" w:rsidRDefault="000B6757" w:rsidP="000B675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 przekazywaniu wiadomości z religii popełnia niewielkie i nieliczne błędy,</w:t>
      </w:r>
    </w:p>
    <w:p w:rsidR="000B6757" w:rsidRPr="00A01AEC" w:rsidRDefault="000B6757" w:rsidP="000B675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odznacza się małą kondensacją wypowiedzi,</w:t>
      </w:r>
    </w:p>
    <w:p w:rsidR="000B6757" w:rsidRPr="00A01AEC" w:rsidRDefault="000B6757" w:rsidP="000B675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wykazuje podstawową znajomością pacierza,</w:t>
      </w:r>
    </w:p>
    <w:p w:rsidR="000B6757" w:rsidRPr="00A01AEC" w:rsidRDefault="000B6757" w:rsidP="000B675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 zeszycie ucznia sporadyczne braki notatek, prac domowych,</w:t>
      </w:r>
    </w:p>
    <w:p w:rsidR="000B6757" w:rsidRPr="00A01AEC" w:rsidRDefault="000B6757" w:rsidP="000B675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prezentuje przeciętna pilność, systematyczność i zainteresowanie przedmiotem,</w:t>
      </w:r>
    </w:p>
    <w:p w:rsidR="000B6757" w:rsidRPr="00A01AEC" w:rsidRDefault="000B6757" w:rsidP="000B675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inne możliwości indywidualne ucznia wskazujące na ocenę dostateczną.</w:t>
      </w:r>
    </w:p>
    <w:p w:rsidR="000B6757" w:rsidRPr="00A01AEC" w:rsidRDefault="000B6757" w:rsidP="000B67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6757" w:rsidRPr="00D67B7D" w:rsidRDefault="000B6757" w:rsidP="000B6757">
      <w:pPr>
        <w:numPr>
          <w:ilvl w:val="0"/>
          <w:numId w:val="5"/>
        </w:numPr>
        <w:spacing w:after="0" w:line="360" w:lineRule="auto"/>
        <w:jc w:val="both"/>
        <w:rPr>
          <w:rStyle w:val="Uwydatnienie"/>
          <w:rFonts w:ascii="Arial" w:hAnsi="Arial" w:cs="Arial"/>
          <w:b/>
          <w:sz w:val="24"/>
          <w:szCs w:val="24"/>
        </w:rPr>
      </w:pPr>
      <w:bookmarkStart w:id="2" w:name="_Toc68766128"/>
      <w:r w:rsidRPr="00D67B7D">
        <w:rPr>
          <w:rStyle w:val="Uwydatnienie"/>
          <w:rFonts w:ascii="Arial" w:hAnsi="Arial" w:cs="Arial"/>
          <w:b/>
          <w:sz w:val="24"/>
          <w:szCs w:val="24"/>
        </w:rPr>
        <w:t>Ocena dobra</w:t>
      </w:r>
      <w:bookmarkEnd w:id="2"/>
    </w:p>
    <w:p w:rsidR="000B6757" w:rsidRPr="00A01AEC" w:rsidRDefault="000B6757" w:rsidP="000B67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Katechizowany:</w:t>
      </w:r>
    </w:p>
    <w:p w:rsidR="000B6757" w:rsidRPr="00A01AEC" w:rsidRDefault="000B6757" w:rsidP="000B675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spełnia wymagania określone w zakresie oceny dostatecznej,</w:t>
      </w:r>
    </w:p>
    <w:p w:rsidR="000B6757" w:rsidRPr="00A01AEC" w:rsidRDefault="000B6757" w:rsidP="000B675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opanował materiał programowy z religii,</w:t>
      </w:r>
    </w:p>
    <w:p w:rsidR="000B6757" w:rsidRPr="00A01AEC" w:rsidRDefault="000B6757" w:rsidP="000B675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prezentuje wiadomości powiązane związkami logicznymi,</w:t>
      </w:r>
    </w:p>
    <w:p w:rsidR="000B6757" w:rsidRPr="00A01AEC" w:rsidRDefault="000B6757" w:rsidP="000B675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poprawnie rozumie uogólnienia i związki między nimi oraz wyjaśnia zjawiska inspirowane przez nauczyciela,</w:t>
      </w:r>
    </w:p>
    <w:p w:rsidR="000B6757" w:rsidRPr="00A01AEC" w:rsidRDefault="000B6757" w:rsidP="000B675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stosuje wiedzę w sytuacjach teoretycznych i praktycznych,</w:t>
      </w:r>
    </w:p>
    <w:p w:rsidR="000B6757" w:rsidRPr="00A01AEC" w:rsidRDefault="000B6757" w:rsidP="000B675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wykazuje się dobrą znajomością pacierza,</w:t>
      </w:r>
    </w:p>
    <w:p w:rsidR="000B6757" w:rsidRPr="00A01AEC" w:rsidRDefault="000B6757" w:rsidP="000B675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 zeszycie ma wszystkie notatki i prace domowe,</w:t>
      </w:r>
    </w:p>
    <w:p w:rsidR="000B6757" w:rsidRPr="00A01AEC" w:rsidRDefault="000B6757" w:rsidP="000B675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podczas lekcji posiada określone pomoce (podręcznik, zeszyt i inne) i korzysta z nich,</w:t>
      </w:r>
    </w:p>
    <w:p w:rsidR="000B6757" w:rsidRPr="00A01AEC" w:rsidRDefault="000B6757" w:rsidP="000B675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systematycznie uczestnicy w zajęciach religii,</w:t>
      </w:r>
    </w:p>
    <w:p w:rsidR="000B6757" w:rsidRPr="00A01AEC" w:rsidRDefault="000B6757" w:rsidP="000B675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jest zainteresowany przedmiotem,</w:t>
      </w:r>
    </w:p>
    <w:p w:rsidR="000B6757" w:rsidRPr="00A01AEC" w:rsidRDefault="000B6757" w:rsidP="000B675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wykazuje się dobrą umiejętnością zastosowania zdobytych wiadomości,</w:t>
      </w:r>
    </w:p>
    <w:p w:rsidR="000B6757" w:rsidRPr="00A01AEC" w:rsidRDefault="000B6757" w:rsidP="000B675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postawa ucznia nie budzi wątpliwości,</w:t>
      </w:r>
    </w:p>
    <w:p w:rsidR="000B6757" w:rsidRPr="00A01AEC" w:rsidRDefault="000B6757" w:rsidP="000B675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stara się być aktywnym podczas lekcji,</w:t>
      </w:r>
    </w:p>
    <w:p w:rsidR="000B6757" w:rsidRPr="00A01AEC" w:rsidRDefault="000B6757" w:rsidP="000B675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 xml:space="preserve"> inne osiągnięcia indywidualne ucznia promujące ocenę dobra.</w:t>
      </w:r>
    </w:p>
    <w:p w:rsidR="000B6757" w:rsidRPr="00A01AEC" w:rsidRDefault="000B6757" w:rsidP="000B67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6757" w:rsidRPr="00D67B7D" w:rsidRDefault="000B6757" w:rsidP="000B6757">
      <w:pPr>
        <w:numPr>
          <w:ilvl w:val="0"/>
          <w:numId w:val="5"/>
        </w:numPr>
        <w:spacing w:after="0" w:line="360" w:lineRule="auto"/>
        <w:jc w:val="both"/>
        <w:rPr>
          <w:rStyle w:val="Uwydatnienie"/>
          <w:rFonts w:ascii="Arial" w:hAnsi="Arial" w:cs="Arial"/>
          <w:b/>
          <w:sz w:val="24"/>
          <w:szCs w:val="24"/>
        </w:rPr>
      </w:pPr>
      <w:bookmarkStart w:id="3" w:name="_Toc68766129"/>
      <w:r w:rsidRPr="00D67B7D">
        <w:rPr>
          <w:rStyle w:val="Uwydatnienie"/>
          <w:rFonts w:ascii="Arial" w:hAnsi="Arial" w:cs="Arial"/>
          <w:b/>
          <w:sz w:val="24"/>
          <w:szCs w:val="24"/>
        </w:rPr>
        <w:t>Ocena bardzo dobra</w:t>
      </w:r>
      <w:bookmarkEnd w:id="3"/>
    </w:p>
    <w:p w:rsidR="000B6757" w:rsidRPr="00A01AEC" w:rsidRDefault="000B6757" w:rsidP="000B6757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 xml:space="preserve"> Katechizowany:</w:t>
      </w:r>
    </w:p>
    <w:p w:rsidR="000B6757" w:rsidRPr="00A01AEC" w:rsidRDefault="000B6757" w:rsidP="000B675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lastRenderedPageBreak/>
        <w:t>spełnia wymagania określone w zakresie oceny dobrej,</w:t>
      </w:r>
    </w:p>
    <w:p w:rsidR="000B6757" w:rsidRPr="00A01AEC" w:rsidRDefault="000B6757" w:rsidP="000B675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opanował pełny zakres wiedzy, postaw i umiejętności określony poziomem nauczania religii,</w:t>
      </w:r>
    </w:p>
    <w:p w:rsidR="000B6757" w:rsidRPr="00A01AEC" w:rsidRDefault="000B6757" w:rsidP="000B675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prezentuje poziom wiadomości powiązanych ze sobą w logiczny układ,</w:t>
      </w:r>
    </w:p>
    <w:p w:rsidR="000B6757" w:rsidRPr="00A01AEC" w:rsidRDefault="000B6757" w:rsidP="000B675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umiejętnie wykorzystuje wiadomości w teorii i praktyce bez ingerencji nauczyciela,</w:t>
      </w:r>
    </w:p>
    <w:p w:rsidR="000B6757" w:rsidRPr="00A01AEC" w:rsidRDefault="000B6757" w:rsidP="000B675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wykazuje się właściwym stylem wypowiedzi,</w:t>
      </w:r>
    </w:p>
    <w:p w:rsidR="000B6757" w:rsidRPr="00A01AEC" w:rsidRDefault="000B6757" w:rsidP="000B675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odznacza się pełną znajomością pacierza,</w:t>
      </w:r>
    </w:p>
    <w:p w:rsidR="000B6757" w:rsidRPr="00A01AEC" w:rsidRDefault="000B6757" w:rsidP="000B675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wzorowo prowadzi zeszyt i odrabia prace domowe,</w:t>
      </w:r>
    </w:p>
    <w:p w:rsidR="000B6757" w:rsidRPr="00A01AEC" w:rsidRDefault="000B6757" w:rsidP="000B675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aktywnie uczestniczy w religii,</w:t>
      </w:r>
    </w:p>
    <w:p w:rsidR="000B6757" w:rsidRPr="00A01AEC" w:rsidRDefault="000B6757" w:rsidP="000B675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postępowanie nie budzi żadnych zastrzeżeń,</w:t>
      </w:r>
    </w:p>
    <w:p w:rsidR="000B6757" w:rsidRPr="00A01AEC" w:rsidRDefault="000B6757" w:rsidP="000B675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jest pilny, systematyczny, zainteresowany przedmiotem,</w:t>
      </w:r>
    </w:p>
    <w:p w:rsidR="000B6757" w:rsidRPr="00A01AEC" w:rsidRDefault="000B6757" w:rsidP="000B675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odpowiedzialnie włącza się w dynamikę i przeżycia roku liturgicznego,</w:t>
      </w:r>
    </w:p>
    <w:p w:rsidR="000B6757" w:rsidRPr="00A01AEC" w:rsidRDefault="000B6757" w:rsidP="000B675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stara się być świadkiem wyznawanej wiary,</w:t>
      </w:r>
    </w:p>
    <w:p w:rsidR="000B6757" w:rsidRPr="00A01AEC" w:rsidRDefault="000B6757" w:rsidP="000B675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inne możliwości indywidualne ucznia promujące ocenę bardzo dobrą.</w:t>
      </w:r>
    </w:p>
    <w:p w:rsidR="000B6757" w:rsidRPr="00A01AEC" w:rsidRDefault="000B6757" w:rsidP="000B6757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B6757" w:rsidRPr="00D67B7D" w:rsidRDefault="000B6757" w:rsidP="000B675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bookmarkStart w:id="4" w:name="_Toc68766130"/>
      <w:r w:rsidRPr="00D67B7D">
        <w:rPr>
          <w:rFonts w:ascii="Arial" w:hAnsi="Arial" w:cs="Arial"/>
          <w:b/>
          <w:sz w:val="24"/>
        </w:rPr>
        <w:t>Ocena celująca</w:t>
      </w:r>
      <w:bookmarkEnd w:id="4"/>
    </w:p>
    <w:p w:rsidR="000B6757" w:rsidRPr="00A01AEC" w:rsidRDefault="000B6757" w:rsidP="000B67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Katechizowany:</w:t>
      </w:r>
    </w:p>
    <w:p w:rsidR="000B6757" w:rsidRPr="00A01AEC" w:rsidRDefault="000B6757" w:rsidP="000B675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spełnia wymagania określone w zakresie oceny bardzo dobrej,</w:t>
      </w:r>
    </w:p>
    <w:p w:rsidR="000B6757" w:rsidRPr="00A01AEC" w:rsidRDefault="000B6757" w:rsidP="000B675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wykazuje się wiadomościami wykraczającymi poza program religii własnego poziomu edukacji,</w:t>
      </w:r>
    </w:p>
    <w:p w:rsidR="000B6757" w:rsidRPr="00A01AEC" w:rsidRDefault="000B6757" w:rsidP="000B675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prezentuje treści wiadomości powiązane ze sobą w systematyczny układ,</w:t>
      </w:r>
    </w:p>
    <w:p w:rsidR="000B6757" w:rsidRPr="00A01AEC" w:rsidRDefault="000B6757" w:rsidP="000B675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samodzielnie posługuje się wiedzą dla celów teoretycznych i praktycznych,</w:t>
      </w:r>
    </w:p>
    <w:p w:rsidR="000B6757" w:rsidRPr="00A01AEC" w:rsidRDefault="000B6757" w:rsidP="000B675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wykazuje się właściwym stylem wypowiedzi, swobodą w posługiwaniu się terminologią przedmiotową i inną,</w:t>
      </w:r>
    </w:p>
    <w:p w:rsidR="000B6757" w:rsidRPr="00A01AEC" w:rsidRDefault="000B6757" w:rsidP="000B675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angażuje się pozalekcyjnie (np. gazetki religijne, montaże sceniczne, pomoce katechetyczne itp.),</w:t>
      </w:r>
    </w:p>
    <w:p w:rsidR="000B6757" w:rsidRPr="00A01AEC" w:rsidRDefault="000B6757" w:rsidP="000B675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uczestniczy w konkursach wiedzy katechetycznej,</w:t>
      </w:r>
    </w:p>
    <w:p w:rsidR="000B6757" w:rsidRPr="00A01AEC" w:rsidRDefault="000B6757" w:rsidP="000B675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jego pilność, systematyczność, zainteresowanie, stosunek do przedmiotu nie budzi żadnych zastrzeżeń,</w:t>
      </w:r>
    </w:p>
    <w:p w:rsidR="000B6757" w:rsidRPr="00A01AEC" w:rsidRDefault="000B6757" w:rsidP="000B675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>poznane prawdy wiary stosuje w życiu,</w:t>
      </w:r>
    </w:p>
    <w:p w:rsidR="000B6757" w:rsidRPr="00A01AEC" w:rsidRDefault="000B6757" w:rsidP="000B675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</w:rPr>
        <w:t xml:space="preserve">inne możliwości indywidualne </w:t>
      </w:r>
      <w:r>
        <w:rPr>
          <w:rFonts w:ascii="Arial" w:hAnsi="Arial" w:cs="Arial"/>
          <w:sz w:val="24"/>
          <w:szCs w:val="24"/>
        </w:rPr>
        <w:t>ucznia promujące ocenę celującą.</w:t>
      </w:r>
    </w:p>
    <w:p w:rsidR="000B6757" w:rsidRDefault="000B6757" w:rsidP="000B6757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57" w:rsidRDefault="000B6757" w:rsidP="000B6757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57" w:rsidRDefault="000B6757" w:rsidP="000B6757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57" w:rsidRDefault="000B6757" w:rsidP="000B6757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57" w:rsidRDefault="000B6757" w:rsidP="000B6757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57" w:rsidRDefault="000B6757" w:rsidP="000B6757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57" w:rsidRDefault="000B6757" w:rsidP="000B6757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57" w:rsidRDefault="000B6757" w:rsidP="000B6757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57" w:rsidRDefault="000B6757" w:rsidP="000B6757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57" w:rsidRDefault="000B6757" w:rsidP="000B6757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57" w:rsidRDefault="000B6757" w:rsidP="000B6757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57" w:rsidRDefault="000B6757" w:rsidP="000B6757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57" w:rsidRDefault="000B6757" w:rsidP="000B6757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73B0" w:rsidRDefault="006B73B0"/>
    <w:sectPr w:rsidR="006B73B0" w:rsidSect="004E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338"/>
    <w:multiLevelType w:val="hybridMultilevel"/>
    <w:tmpl w:val="5094A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824"/>
    <w:multiLevelType w:val="hybridMultilevel"/>
    <w:tmpl w:val="C1EACC24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110A"/>
    <w:multiLevelType w:val="hybridMultilevel"/>
    <w:tmpl w:val="A87C27A4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42F48"/>
    <w:multiLevelType w:val="hybridMultilevel"/>
    <w:tmpl w:val="4EAA5E3E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62BA4"/>
    <w:multiLevelType w:val="hybridMultilevel"/>
    <w:tmpl w:val="D1624B7C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71929"/>
    <w:multiLevelType w:val="hybridMultilevel"/>
    <w:tmpl w:val="04EAD6F8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B75A2"/>
    <w:multiLevelType w:val="hybridMultilevel"/>
    <w:tmpl w:val="CDD26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A4162F"/>
    <w:multiLevelType w:val="hybridMultilevel"/>
    <w:tmpl w:val="A022C7AC"/>
    <w:lvl w:ilvl="0" w:tplc="E94CA4C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B3257"/>
    <w:multiLevelType w:val="hybridMultilevel"/>
    <w:tmpl w:val="E72AB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2E79"/>
    <w:rsid w:val="00072E79"/>
    <w:rsid w:val="000B6757"/>
    <w:rsid w:val="004E6679"/>
    <w:rsid w:val="006B73B0"/>
    <w:rsid w:val="00AE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75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0B6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75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0B6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sekretariat</cp:lastModifiedBy>
  <cp:revision>2</cp:revision>
  <dcterms:created xsi:type="dcterms:W3CDTF">2022-09-19T09:15:00Z</dcterms:created>
  <dcterms:modified xsi:type="dcterms:W3CDTF">2022-09-19T09:15:00Z</dcterms:modified>
</cp:coreProperties>
</file>